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EF55F26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84BCA0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E6F06CF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9F6F1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1C4FE5D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F09A7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3DC494C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90EB2E8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B7E9BB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9B29CFA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83BF18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08AE351" w14:textId="77777777" w:rsidR="00A6216E" w:rsidRPr="00A6216E" w:rsidRDefault="00A6216E" w:rsidP="00A6216E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5B3F5B3D" w14:textId="77777777" w:rsidR="00A6216E" w:rsidRPr="00A6216E" w:rsidRDefault="00A6216E" w:rsidP="00A6216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289C1192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ОТЧЕТ </w:t>
      </w:r>
    </w:p>
    <w:p w14:paraId="065AE2C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 ХОДЕ РЕАЛИЗАЦИИ </w:t>
      </w:r>
    </w:p>
    <w:p w14:paraId="67BAFD34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КОМПЛЕКСА ПРОЦЕССНЫХ МЕРОПРИЯТИЙ</w:t>
      </w:r>
    </w:p>
    <w:p w14:paraId="0B9098F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 w:rsidDel="00C97BD5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«</w:t>
      </w:r>
      <w:r w:rsidRPr="00A6216E">
        <w:rPr>
          <w:rFonts w:ascii="Times New Roman" w:hAnsi="Times New Roman"/>
          <w:b/>
          <w:i/>
          <w:color w:val="000000"/>
          <w:sz w:val="16"/>
          <w:szCs w:val="16"/>
          <w:lang w:eastAsia="en-US"/>
        </w:rPr>
        <w:t>Создание условий для развития художественного образования в Звениговском муниципальном районе»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</w:p>
    <w:p w14:paraId="45493D35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</w:p>
    <w:p w14:paraId="25BDEF4D" w14:textId="7A1804DA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ЗА 1 кв 202</w:t>
      </w:r>
      <w:r w:rsidR="001504C6">
        <w:rPr>
          <w:rFonts w:ascii="Times New Roman" w:hAnsi="Times New Roman"/>
          <w:b/>
          <w:color w:val="000000"/>
          <w:sz w:val="16"/>
          <w:szCs w:val="16"/>
          <w:lang w:eastAsia="en-US"/>
        </w:rPr>
        <w:t>5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года</w:t>
      </w:r>
      <w:r w:rsidRPr="00A6216E">
        <w:rPr>
          <w:rFonts w:ascii="Times New Roman" w:hAnsi="Times New Roman"/>
          <w:b/>
          <w:color w:val="000000"/>
          <w:sz w:val="16"/>
          <w:szCs w:val="16"/>
          <w:vertAlign w:val="superscript"/>
          <w:lang w:eastAsia="en-US"/>
        </w:rPr>
        <w:footnoteReference w:id="2"/>
      </w:r>
    </w:p>
    <w:p w14:paraId="10FDC08E" w14:textId="029216AC" w:rsid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</w:pPr>
    </w:p>
    <w:p w14:paraId="42CA7D1D" w14:textId="71D0CD6B" w:rsidR="00A6216E" w:rsidRP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  <w:sectPr w:rsidR="00A6216E" w:rsidRPr="00A6216E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77777777" w:rsidR="004D6C53" w:rsidRPr="00B968DC" w:rsidRDefault="004D6C53">
      <w:pPr>
        <w:rPr>
          <w:sz w:val="16"/>
          <w:szCs w:val="16"/>
        </w:r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B447BC8" w14:textId="77777777" w:rsidR="00850C85" w:rsidRDefault="00850C85" w:rsidP="00A6216E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6ECCA0D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bookmarkStart w:id="0" w:name="_Hlk197941354"/>
      <w:bookmarkStart w:id="1" w:name="_Hlk198112267"/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2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2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3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3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4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4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A7C3A45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1504C6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художественного образования 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991821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991821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49A44C5F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1кв </w:t>
            </w:r>
            <w:r w:rsidR="00211E58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1276" w:type="dxa"/>
            <w:vAlign w:val="center"/>
          </w:tcPr>
          <w:p w14:paraId="78CB1645" w14:textId="0526F15A" w:rsidR="00D647A5" w:rsidRPr="00B968DC" w:rsidRDefault="00847E7A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Среднегодовое количество обучающихся в </w:t>
            </w:r>
            <w:r w:rsidR="00991821">
              <w:rPr>
                <w:rFonts w:ascii="Times New Roman" w:hAnsi="Times New Roman"/>
                <w:i/>
                <w:sz w:val="16"/>
                <w:szCs w:val="16"/>
              </w:rPr>
              <w:t>детских школах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искусств Звениговского </w:t>
            </w:r>
            <w:r w:rsidR="00991821"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муниципального </w:t>
            </w:r>
            <w:r w:rsidR="00991821" w:rsidRPr="00B968DC">
              <w:rPr>
                <w:rFonts w:ascii="Times New Roman" w:hAnsi="Times New Roman"/>
                <w:i/>
                <w:sz w:val="16"/>
                <w:szCs w:val="16"/>
              </w:rPr>
              <w:t>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459DD012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992" w:type="dxa"/>
          </w:tcPr>
          <w:p w14:paraId="29A11122" w14:textId="205CD01F" w:rsidR="00D647A5" w:rsidRPr="00B968DC" w:rsidRDefault="00211E5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1134" w:type="dxa"/>
          </w:tcPr>
          <w:p w14:paraId="231B15E7" w14:textId="50FDB765" w:rsidR="00D647A5" w:rsidRPr="00B968DC" w:rsidRDefault="00211E5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5631DC" w14:textId="77777777" w:rsidR="00D647A5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C9AECE8" w14:textId="2EBCC5CC" w:rsidR="00110909" w:rsidRPr="00110909" w:rsidRDefault="00110909" w:rsidP="009918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ДШИ</w:t>
            </w:r>
          </w:p>
        </w:tc>
        <w:tc>
          <w:tcPr>
            <w:tcW w:w="992" w:type="dxa"/>
          </w:tcPr>
          <w:p w14:paraId="1E7F466B" w14:textId="558AE98D" w:rsidR="00D647A5" w:rsidRPr="00B968DC" w:rsidRDefault="00211E5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D6CFFE8" w14:textId="77777777" w:rsidR="00850C85" w:rsidRDefault="00850C85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11718F78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211E58">
        <w:rPr>
          <w:rFonts w:ascii="Times New Roman" w:hAnsi="Times New Roman"/>
          <w:i/>
          <w:sz w:val="16"/>
          <w:szCs w:val="16"/>
        </w:rPr>
        <w:t>2025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3CC80D9D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</w:t>
            </w:r>
            <w:r w:rsidR="001504C6">
              <w:rPr>
                <w:rFonts w:ascii="Times New Roman" w:hAnsi="Times New Roman"/>
                <w:sz w:val="16"/>
                <w:szCs w:val="16"/>
              </w:rPr>
              <w:t>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611E6412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11E58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1E9664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1504C6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1504C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Среднегодовое</w:t>
            </w:r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количество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обучающихся в детских школах искусств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6E6C87AF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05314F08" w:rsidR="00C823F6" w:rsidRPr="00B968DC" w:rsidRDefault="00196767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69</w:t>
            </w:r>
          </w:p>
        </w:tc>
        <w:tc>
          <w:tcPr>
            <w:tcW w:w="224" w:type="pct"/>
          </w:tcPr>
          <w:p w14:paraId="27CE1E4F" w14:textId="6C6A09DB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</w:t>
            </w:r>
            <w:r w:rsidR="00196767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296D957E" w14:textId="64DDDE0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1967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6C0CBF9D" w14:textId="3D582919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224" w:type="pct"/>
            <w:vAlign w:val="center"/>
          </w:tcPr>
          <w:p w14:paraId="401FD6C2" w14:textId="477357DF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224" w:type="pct"/>
            <w:vAlign w:val="center"/>
          </w:tcPr>
          <w:p w14:paraId="207E9989" w14:textId="55E48447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3AB36E0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10912BBC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249A7B16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224" w:type="pct"/>
            <w:vAlign w:val="center"/>
          </w:tcPr>
          <w:p w14:paraId="5C277F2C" w14:textId="2100757B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227" w:type="pct"/>
            <w:vAlign w:val="center"/>
          </w:tcPr>
          <w:p w14:paraId="724692F3" w14:textId="51A6DF37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563" w:type="pct"/>
            <w:vAlign w:val="center"/>
          </w:tcPr>
          <w:p w14:paraId="1880578F" w14:textId="007CF1C9" w:rsidR="00C823F6" w:rsidRPr="00B968DC" w:rsidRDefault="00196767" w:rsidP="0019676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45B6F99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69</w:t>
            </w:r>
          </w:p>
        </w:tc>
        <w:tc>
          <w:tcPr>
            <w:tcW w:w="224" w:type="pct"/>
          </w:tcPr>
          <w:p w14:paraId="184C4970" w14:textId="175C13BD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69</w:t>
            </w:r>
          </w:p>
        </w:tc>
        <w:tc>
          <w:tcPr>
            <w:tcW w:w="224" w:type="pct"/>
            <w:vAlign w:val="center"/>
          </w:tcPr>
          <w:p w14:paraId="41AA0489" w14:textId="7F1BE6EF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65AA2365" w:rsidR="00C823F6" w:rsidRPr="00B968DC" w:rsidRDefault="00991821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771D03AA" w14:textId="4B1CCB82" w:rsidR="00C823F6" w:rsidRPr="00B968DC" w:rsidRDefault="00991821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F2283A0" w14:textId="2AB810B2" w:rsidR="00C823F6" w:rsidRPr="00B968DC" w:rsidRDefault="00991821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4921C034" w:rsidR="00C823F6" w:rsidRPr="00B968DC" w:rsidRDefault="00211E5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bookmarkEnd w:id="0"/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bookmarkEnd w:id="1"/>
    <w:p w14:paraId="7B5B20A8" w14:textId="1EB6C33C" w:rsidR="00C823F6" w:rsidRPr="00B968DC" w:rsidRDefault="00991821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>43=15</w:t>
      </w: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CD85C04" w14:textId="77777777" w:rsidR="00850C85" w:rsidRDefault="00850C8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4F8F05A5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292E5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EF1B240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177D78F" w14:textId="3450EEE4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334990D3" w:rsidR="00854C83" w:rsidRPr="00B968DC" w:rsidRDefault="00211E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F4E38E3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Развитие дополнительного художественного образования детей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77067F2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851" w:type="dxa"/>
          </w:tcPr>
          <w:p w14:paraId="0C6D758C" w14:textId="16B0A31D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47E9A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r w:rsidR="00247E9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0CE39C4E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3F5114" w14:textId="77777777" w:rsidR="00413EFD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Шалаева Д.Е.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«Звениговская ДШИ»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Александрова Е.В.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>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Г.А</w:t>
            </w:r>
            <w:r w:rsidR="00413EFD">
              <w:rPr>
                <w:rFonts w:ascii="Times New Roman" w:hAnsi="Times New Roman"/>
                <w:sz w:val="16"/>
                <w:szCs w:val="16"/>
              </w:rPr>
              <w:t>.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Смирнова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DF732BD" w14:textId="77777777" w:rsidR="00413EFD" w:rsidRDefault="00413EF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1D14321" w14:textId="5FBBE44D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Н.П.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5AD6AAC9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78F2B2" w:rsidR="004757C0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15B7CD4" w14:textId="53D873BF" w:rsidR="004757C0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12F01702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7B2668F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2E82D16" w14:textId="71D480A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4016721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16EFFAD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24A11B3" w14:textId="2DAC0862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7E95DB49" w14:textId="6D65865B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ACD6A1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56C29E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6D315E2C" w14:textId="7190878A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19F6C0A9" w14:textId="22CA477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A49E4D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A7079D8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1819091" w:rsidR="004757C0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7C8EF26" w14:textId="69D16DF7" w:rsidR="004757C0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372A252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5B9ADDB7" w:rsidR="004B1F0F" w:rsidRPr="004B1F0F" w:rsidRDefault="00247E9A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FE90F88" w14:textId="1785F279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749861EA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DB9492D" w14:textId="0552C1D3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83917CA" w14:textId="51E84C84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616E0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3C6C93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83B1F70" w14:textId="0C218E62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5F31BF03" w14:textId="0BB2D22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6721C101" w:rsidR="00854C83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4094EA11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37B9C67" w14:textId="0E6912E9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2F9E29BA" w14:textId="286F91D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26953CB1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523D3CFA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0084E75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74E8419" w14:textId="26165EC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52F5521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FE51BDA" w14:textId="6674419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636A262D" w14:textId="32B2AAB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735B9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B8CF88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A477E16" w14:textId="2A285DD7" w:rsidR="00854C83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3BD07DB" w14:textId="008CB61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DF012DD" w14:textId="77777777" w:rsidTr="00854C83">
        <w:trPr>
          <w:trHeight w:val="420"/>
        </w:trPr>
        <w:tc>
          <w:tcPr>
            <w:tcW w:w="518" w:type="dxa"/>
          </w:tcPr>
          <w:p w14:paraId="2EE775B9" w14:textId="273FF68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009C09C9" w14:textId="6AD15F0E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D3013BF" w14:textId="055998E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8727B4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AF01F9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F8EB08" w14:textId="472C38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05D3918" w14:textId="0D748642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364277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4B8AC0" w14:textId="5F31AB8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116C542" w14:textId="0B8F709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19A6932" w14:textId="61191FB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BC24C2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9590D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DE2A5E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7F0355C" w14:textId="7B037D49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B672462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53BBF18" w14:textId="0EEB8CE2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1EF0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5FB6AE0" w14:textId="77777777" w:rsidTr="00854C83">
        <w:trPr>
          <w:trHeight w:val="420"/>
        </w:trPr>
        <w:tc>
          <w:tcPr>
            <w:tcW w:w="518" w:type="dxa"/>
          </w:tcPr>
          <w:p w14:paraId="535FD87C" w14:textId="5D72FB84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F00EE3B" w14:textId="5580B9F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01C01778" w14:textId="4525FDE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150F56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9E2C9E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68AC2F" w14:textId="4FF84DE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6A27E4A" w14:textId="1B23CB5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2D3901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4A6B9D" w14:textId="16B7149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0F298C" w14:textId="25046D6E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BB9AC97" w14:textId="34CB5DD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D1ED05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51AB8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C2ED92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B1E8D" w14:textId="5C4E597B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36BB4310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Годовой отчет</w:t>
            </w:r>
          </w:p>
          <w:p w14:paraId="5B3FE0C3" w14:textId="49089467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3C9E750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3E548B4F" w14:textId="77777777" w:rsidTr="00854C83">
        <w:trPr>
          <w:trHeight w:val="420"/>
        </w:trPr>
        <w:tc>
          <w:tcPr>
            <w:tcW w:w="518" w:type="dxa"/>
          </w:tcPr>
          <w:p w14:paraId="18050602" w14:textId="7A388FAA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BC0DD77" w14:textId="77777777" w:rsidR="008513C8" w:rsidRPr="008513C8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13C4432F" w14:textId="50FCDF9B" w:rsidR="008513C8" w:rsidRPr="00B968DC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6B522E59" w14:textId="4548E32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AC9091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D6E7B7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625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6082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8846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0FFDA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30D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9CFD1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A7413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2B4B5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FF58EA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77DA23D" w14:textId="3A6FCB95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9C5CE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480DAB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49138AC" w14:textId="77777777" w:rsidTr="00854C83">
        <w:trPr>
          <w:trHeight w:val="420"/>
        </w:trPr>
        <w:tc>
          <w:tcPr>
            <w:tcW w:w="518" w:type="dxa"/>
          </w:tcPr>
          <w:p w14:paraId="56D2F696" w14:textId="77777777" w:rsidR="008513C8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85382" w14:textId="77777777" w:rsid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F3DC2CC" w14:textId="1EF75260" w:rsidR="008513C8" w:rsidRP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F67117C" w14:textId="33A0F2A0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201681D0" w14:textId="5CB5CA7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1A7ED22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50972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C39879" w14:textId="6FEA901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EBD239D" w14:textId="75C936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90C06B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6A7BAA" w14:textId="71DDCCC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916F2CA" w14:textId="03CDE87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06CF48B" w14:textId="12F5C8E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2EEE451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68AF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6D51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5DCB5CF" w14:textId="01EE215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F3779BF" w14:textId="32074ADF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0E46936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EBA4578" w14:textId="77777777" w:rsidTr="00854C83">
        <w:trPr>
          <w:trHeight w:val="420"/>
        </w:trPr>
        <w:tc>
          <w:tcPr>
            <w:tcW w:w="518" w:type="dxa"/>
          </w:tcPr>
          <w:p w14:paraId="0D19B54B" w14:textId="0152F1F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E4CAFED" w14:textId="5659DBC5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4F05DAFB" w14:textId="5E08B0EF" w:rsidR="008513C8" w:rsidRDefault="00247E9A" w:rsidP="00BB17EC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EAEBEC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D8B75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FEA4E1" w14:textId="388C95E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8081386" w14:textId="19DD1BDB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8E1BB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D3DE93" w14:textId="1D17295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90E94CE" w14:textId="2942169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F6F6FC9" w14:textId="293AB33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2060C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0AFE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7587E4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D0483" w14:textId="18F0D8A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5D713BE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2412F01B" w14:textId="071D482D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05920AF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5FB5D82" w14:textId="77777777" w:rsidTr="00854C83">
        <w:trPr>
          <w:trHeight w:val="420"/>
        </w:trPr>
        <w:tc>
          <w:tcPr>
            <w:tcW w:w="518" w:type="dxa"/>
          </w:tcPr>
          <w:p w14:paraId="6E2BEC4B" w14:textId="128D80A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2614F7E0" w14:textId="7E5C878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0D762551" w14:textId="6B8FF14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08825F3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C8B325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18303E" w14:textId="29566EE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1FF8A2C" w14:textId="69481CA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36497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0371C3" w14:textId="3B559D8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0302DD7" w14:textId="5270D4E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35B6F70" w14:textId="4A0AFC3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5CF0FD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0D3FB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B5209E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39F0053" w14:textId="055396A7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5DC2E7D" w14:textId="249BEBF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1AF0766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E1C341C" w14:textId="77777777" w:rsidTr="00854C83">
        <w:trPr>
          <w:trHeight w:val="420"/>
        </w:trPr>
        <w:tc>
          <w:tcPr>
            <w:tcW w:w="518" w:type="dxa"/>
          </w:tcPr>
          <w:p w14:paraId="0EF90FC6" w14:textId="63FE4C42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3DECFB6" w14:textId="6940A0C4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15D3361D" w14:textId="7CF1F93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2CFA4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E5505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47A452" w14:textId="0CC6E22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177B6A7" w14:textId="255830C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8A70ED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F136B5" w14:textId="653D359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FCC871C" w14:textId="566DE6D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4681057" w14:textId="563B4C5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747CB4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94807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21180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84E04F6" w14:textId="448A89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A4734A4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21249D" w14:textId="48BB5A1C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-1 и ф- 2</w:t>
            </w:r>
          </w:p>
        </w:tc>
        <w:tc>
          <w:tcPr>
            <w:tcW w:w="1275" w:type="dxa"/>
          </w:tcPr>
          <w:p w14:paraId="46866D4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610EC819" w14:textId="77777777" w:rsidTr="00854C83">
        <w:trPr>
          <w:trHeight w:val="420"/>
        </w:trPr>
        <w:tc>
          <w:tcPr>
            <w:tcW w:w="518" w:type="dxa"/>
          </w:tcPr>
          <w:p w14:paraId="4A9A5493" w14:textId="4148F66F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1DAB592E" w14:textId="4D0DAE1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1890204" w14:textId="045888B3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1F38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8BA35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9675E8" w14:textId="12DAB86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362378" w14:textId="14CFA58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CFB726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61DCE0" w14:textId="7350B91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6633B0B" w14:textId="7B13D0C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7DCDB47" w14:textId="5339A7E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ED51B2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96A2E7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9854B9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0801B83" w14:textId="39B1E12F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8D0F5DB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Отчет</w:t>
            </w:r>
          </w:p>
          <w:p w14:paraId="4DAC30CE" w14:textId="3E0CB5C3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1D91BD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2C2A8EF" w14:textId="77777777" w:rsidTr="00854C83">
        <w:trPr>
          <w:trHeight w:val="420"/>
        </w:trPr>
        <w:tc>
          <w:tcPr>
            <w:tcW w:w="518" w:type="dxa"/>
          </w:tcPr>
          <w:p w14:paraId="0D84EBDD" w14:textId="3A8A05F5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3F5933C2" w14:textId="06DC0CB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3.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5C237556" w14:textId="2E26431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75958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A90F8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C539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C1C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441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405F6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8BED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DE48C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9B9C4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66467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A9D2B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C6B498" w14:textId="13068D81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30B07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F9DB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A601783" w14:textId="77777777" w:rsidTr="00854C83">
        <w:trPr>
          <w:trHeight w:val="420"/>
        </w:trPr>
        <w:tc>
          <w:tcPr>
            <w:tcW w:w="518" w:type="dxa"/>
          </w:tcPr>
          <w:p w14:paraId="7AE822B5" w14:textId="0CEB66AC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36886281" w14:textId="1752532B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2937C64E" w14:textId="35AC56AD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BBF773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4CC9B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E2C0A1" w14:textId="674929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504A9D8" w14:textId="36D441F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EF496A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43DCE1" w14:textId="350531A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E7D92A2" w14:textId="1A85FB5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26F2418" w14:textId="74EE2D7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CC8A55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F087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98434C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7C589F" w14:textId="3FE908E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56086F4" w14:textId="14A74A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23262B8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E2E34D6" w14:textId="77777777" w:rsidTr="00854C83">
        <w:trPr>
          <w:trHeight w:val="420"/>
        </w:trPr>
        <w:tc>
          <w:tcPr>
            <w:tcW w:w="518" w:type="dxa"/>
          </w:tcPr>
          <w:p w14:paraId="3FE6BC98" w14:textId="76233A4B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11DDE079" w14:textId="57E6CC2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7F93FDA" w14:textId="565EA294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13430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FEF2D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B68AF4" w14:textId="52AAABF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DFD9552" w14:textId="5C0EAF9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4564D1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D8778C" w14:textId="740ACDC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46F09EF" w14:textId="0215359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2DCC1A9" w14:textId="2D26085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9FE2D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E44860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AB974FA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731427D" w14:textId="57C95616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7D05D6D" w14:textId="156258B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9CD1E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FA8B7DF" w14:textId="77777777" w:rsidTr="00854C83">
        <w:trPr>
          <w:trHeight w:val="420"/>
        </w:trPr>
        <w:tc>
          <w:tcPr>
            <w:tcW w:w="518" w:type="dxa"/>
          </w:tcPr>
          <w:p w14:paraId="02ECC14C" w14:textId="7607567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FC03EA6" w14:textId="555B070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1D304F6F" w14:textId="3A4F890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16419B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3C14E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FB4A20" w14:textId="4DA48DE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A575D6E" w14:textId="45E66E1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4A81A7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00BB7A5" w14:textId="4482AC7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C91172D" w14:textId="311C61D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532D1EB" w14:textId="1F7C96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9AC038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9F7B38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D47096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710461B" w14:textId="6941A4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65E6196" w14:textId="1500247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Конец отчетного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5" w:type="dxa"/>
          </w:tcPr>
          <w:p w14:paraId="0DD280E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4B4AE69" w14:textId="77777777" w:rsidTr="00854C83">
        <w:trPr>
          <w:trHeight w:val="420"/>
        </w:trPr>
        <w:tc>
          <w:tcPr>
            <w:tcW w:w="518" w:type="dxa"/>
          </w:tcPr>
          <w:p w14:paraId="0AC375C1" w14:textId="0930E6A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078923D1" w14:textId="64A3CF5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2FC3F6" w14:textId="03E2FA8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7D840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F7E7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E3D80D" w14:textId="4A5B5CA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43A5F" w14:textId="6B96A82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BA02B9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B470CF" w14:textId="2BC0E9C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75876D6" w14:textId="4D197C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7D3CE14" w14:textId="02C5575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395A3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70B31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6934D6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E9CA54E" w14:textId="6C0D1B38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A7E5FAC" w14:textId="0889ACF3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5D294E7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AB6D0FF" w14:textId="77777777" w:rsidTr="00854C83">
        <w:trPr>
          <w:trHeight w:val="420"/>
        </w:trPr>
        <w:tc>
          <w:tcPr>
            <w:tcW w:w="518" w:type="dxa"/>
          </w:tcPr>
          <w:p w14:paraId="2F9FB13A" w14:textId="428560B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1C5ED5F7" w14:textId="528EE0E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D431AAD" w14:textId="01F11207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26356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055F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EE5333" w14:textId="15A378D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4FA9209" w14:textId="7AC6868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5BC13A2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E211E4" w14:textId="5658E06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1D5121F" w14:textId="1FFEF71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4625153D" w14:textId="6BB6A27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7ACA7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9B287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A6B8A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95E693" w14:textId="3A9F29B2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2BB79F4" w14:textId="5C6B81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1D427CB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5A8326A" w14:textId="77777777" w:rsidTr="00854C83">
        <w:trPr>
          <w:trHeight w:val="420"/>
        </w:trPr>
        <w:tc>
          <w:tcPr>
            <w:tcW w:w="518" w:type="dxa"/>
          </w:tcPr>
          <w:p w14:paraId="3B5AD2C5" w14:textId="615513A9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265497A6" w14:textId="24E6B10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164A8B1B" w14:textId="4C6A90F0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4C74F7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3F8A9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41226" w14:textId="3FDF549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C293977" w14:textId="541814A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48E2ED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A8F407" w14:textId="3E24F7D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55A6BAA3" w14:textId="06B9D12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7852D00F" w14:textId="0D5BDAD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1C04CF4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F8E3A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07435E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F90AC22" w14:textId="3E7F029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C289048" w14:textId="090009C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6B3404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5837E499" w14:textId="77777777" w:rsidTr="00413EFD">
        <w:trPr>
          <w:trHeight w:val="420"/>
        </w:trPr>
        <w:tc>
          <w:tcPr>
            <w:tcW w:w="518" w:type="dxa"/>
          </w:tcPr>
          <w:p w14:paraId="5374D329" w14:textId="666AF17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43D5A489" w14:textId="72337A1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615F109" w14:textId="4271354C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2CCDB3C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03551A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E4AB26" w14:textId="2F93A3E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986AF70" w14:textId="51E2DA0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1F05455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41D26E" w14:textId="60CD32D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003285CE" w14:textId="77E8C6E9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D43DA06" w14:textId="51CFD3C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1F0FD5C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91416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187E65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D88DAA1" w14:textId="359D499D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6EA" w14:textId="77777777" w:rsidR="00BB17EC" w:rsidRDefault="00BB17EC" w:rsidP="00BB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</w:t>
            </w:r>
          </w:p>
          <w:p w14:paraId="46383A30" w14:textId="0B3BB88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761D2C42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41B8C72" w14:textId="77777777" w:rsidTr="00413EFD">
        <w:trPr>
          <w:trHeight w:val="420"/>
        </w:trPr>
        <w:tc>
          <w:tcPr>
            <w:tcW w:w="518" w:type="dxa"/>
          </w:tcPr>
          <w:p w14:paraId="619CFE38" w14:textId="14342DE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496" w:type="dxa"/>
          </w:tcPr>
          <w:p w14:paraId="5ED1A779" w14:textId="6EF50EC4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2C12B3D6" w14:textId="75A2BC83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489DB4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AE180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DC60DF" w14:textId="417EE19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D7CF172" w14:textId="5CEF7502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3D47A99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141AD0C" w14:textId="72EDA96F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4F9858C2" w14:textId="2378016B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2291FB8C" w14:textId="69AA5A0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556BEC78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ECD68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7EEAC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5BA3CB" w14:textId="2A6B9B58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14F" w14:textId="0D22237A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275" w:type="dxa"/>
          </w:tcPr>
          <w:p w14:paraId="564D073D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33C3C51" w14:textId="77777777" w:rsidTr="00854C83">
        <w:trPr>
          <w:trHeight w:val="420"/>
        </w:trPr>
        <w:tc>
          <w:tcPr>
            <w:tcW w:w="518" w:type="dxa"/>
          </w:tcPr>
          <w:p w14:paraId="3D1D3408" w14:textId="728D70B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1496" w:type="dxa"/>
          </w:tcPr>
          <w:p w14:paraId="2461FE3C" w14:textId="1EEC9DC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E6309C7" w14:textId="287925E4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7B0A29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418BD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9E220D" w14:textId="6378770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="0050580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018D24FE" w14:textId="2C7DCB40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50580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1ED0D6B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CC9743C" w14:textId="05A441F1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50580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77CF3A7" w14:textId="6C7BCBF0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50580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3F9C4BB3" w14:textId="4287E6C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 w:rsidRPr="0050580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</w:tcPr>
          <w:p w14:paraId="6A10D96F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33B804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72737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3725523" w14:textId="269AAF49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438E313" w14:textId="7710542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456C350E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D9765B" w14:textId="77777777" w:rsidR="00850C85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</w:t>
      </w:r>
    </w:p>
    <w:p w14:paraId="5C3F4B93" w14:textId="73D9653E" w:rsidR="00375E07" w:rsidRPr="00B968DC" w:rsidRDefault="00850C85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11756A53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0B821964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096" w:type="dxa"/>
            <w:vAlign w:val="center"/>
          </w:tcPr>
          <w:p w14:paraId="2DB87521" w14:textId="37B1F25A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211E58">
              <w:rPr>
                <w:rFonts w:ascii="Times New Roman" w:hAnsi="Times New Roman"/>
                <w:sz w:val="16"/>
                <w:szCs w:val="16"/>
              </w:rPr>
              <w:t>01.</w:t>
            </w:r>
            <w:r w:rsidR="00DA6AFC">
              <w:rPr>
                <w:rFonts w:ascii="Times New Roman" w:hAnsi="Times New Roman"/>
                <w:sz w:val="16"/>
                <w:szCs w:val="16"/>
              </w:rPr>
              <w:t>04</w:t>
            </w:r>
            <w:r w:rsidR="00211E58">
              <w:rPr>
                <w:rFonts w:ascii="Times New Roman" w:hAnsi="Times New Roman"/>
                <w:sz w:val="16"/>
                <w:szCs w:val="16"/>
              </w:rPr>
              <w:t>.2025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8AE401D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62DAA0E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211E5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211E58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F3408" w:rsidRPr="00B968DC" w14:paraId="6E6B6380" w14:textId="77777777" w:rsidTr="008B271B">
        <w:trPr>
          <w:trHeight w:val="259"/>
        </w:trPr>
        <w:tc>
          <w:tcPr>
            <w:tcW w:w="6635" w:type="dxa"/>
            <w:vAlign w:val="center"/>
          </w:tcPr>
          <w:p w14:paraId="03674B4B" w14:textId="5FDDED08" w:rsidR="005F3408" w:rsidRPr="006F00C2" w:rsidRDefault="005F3408" w:rsidP="005F340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ия художественного образования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5A9CF4F0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295C7262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35">
              <w:rPr>
                <w:rFonts w:ascii="Times New Roman" w:hAnsi="Times New Roman"/>
                <w:b/>
                <w:bCs/>
                <w:sz w:val="16"/>
                <w:szCs w:val="16"/>
              </w:rPr>
              <w:t>34865,20</w:t>
            </w:r>
          </w:p>
        </w:tc>
        <w:tc>
          <w:tcPr>
            <w:tcW w:w="981" w:type="dxa"/>
          </w:tcPr>
          <w:p w14:paraId="4E996369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526D8523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35">
              <w:rPr>
                <w:rFonts w:ascii="Times New Roman" w:hAnsi="Times New Roman"/>
                <w:b/>
                <w:bCs/>
                <w:sz w:val="16"/>
                <w:szCs w:val="16"/>
              </w:rPr>
              <w:t>34865,20</w:t>
            </w:r>
          </w:p>
        </w:tc>
        <w:tc>
          <w:tcPr>
            <w:tcW w:w="1096" w:type="dxa"/>
            <w:vAlign w:val="center"/>
          </w:tcPr>
          <w:p w14:paraId="4F3B5FF8" w14:textId="638DA806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34865,20</w:t>
            </w:r>
          </w:p>
        </w:tc>
        <w:tc>
          <w:tcPr>
            <w:tcW w:w="1167" w:type="dxa"/>
            <w:vAlign w:val="center"/>
          </w:tcPr>
          <w:p w14:paraId="33DD7FF7" w14:textId="03632E9C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7228,20</w:t>
            </w:r>
          </w:p>
        </w:tc>
        <w:tc>
          <w:tcPr>
            <w:tcW w:w="1119" w:type="dxa"/>
            <w:vAlign w:val="center"/>
          </w:tcPr>
          <w:p w14:paraId="5382FC86" w14:textId="35C26487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7228,20</w:t>
            </w:r>
          </w:p>
        </w:tc>
        <w:tc>
          <w:tcPr>
            <w:tcW w:w="1773" w:type="dxa"/>
            <w:vAlign w:val="center"/>
          </w:tcPr>
          <w:p w14:paraId="631E79B1" w14:textId="54EFF107" w:rsidR="005F3408" w:rsidRP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F3408">
              <w:rPr>
                <w:rFonts w:ascii="Times New Roman" w:hAnsi="Times New Roman"/>
                <w:b/>
                <w:bCs/>
                <w:sz w:val="16"/>
                <w:szCs w:val="16"/>
              </w:rPr>
              <w:t>20,7</w:t>
            </w:r>
          </w:p>
        </w:tc>
        <w:tc>
          <w:tcPr>
            <w:tcW w:w="1823" w:type="dxa"/>
            <w:vAlign w:val="center"/>
          </w:tcPr>
          <w:p w14:paraId="232F736A" w14:textId="77777777" w:rsidR="005F3408" w:rsidRPr="00B968DC" w:rsidRDefault="005F3408" w:rsidP="005F340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F3408" w:rsidRPr="00B968DC" w14:paraId="30F75D60" w14:textId="77777777" w:rsidTr="00767DCD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5F3408" w:rsidRPr="00B968DC" w:rsidRDefault="005F3408" w:rsidP="005F340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3A74D803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B8974D" w14:textId="4B168839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32652,2</w:t>
            </w:r>
          </w:p>
        </w:tc>
        <w:tc>
          <w:tcPr>
            <w:tcW w:w="981" w:type="dxa"/>
          </w:tcPr>
          <w:p w14:paraId="008D593C" w14:textId="77777777" w:rsidR="005F3408" w:rsidRDefault="005F3408" w:rsidP="005F340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1910E08" w14:textId="544BF1F0" w:rsidR="005F3408" w:rsidRPr="006F00C2" w:rsidRDefault="005F3408" w:rsidP="005F340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D7DFE">
              <w:rPr>
                <w:rFonts w:ascii="Times New Roman" w:hAnsi="Times New Roman"/>
                <w:b/>
                <w:bCs/>
                <w:sz w:val="16"/>
                <w:szCs w:val="16"/>
              </w:rPr>
              <w:t>32652,2</w:t>
            </w:r>
          </w:p>
        </w:tc>
        <w:tc>
          <w:tcPr>
            <w:tcW w:w="1096" w:type="dxa"/>
          </w:tcPr>
          <w:p w14:paraId="5BDD125E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D4376C" w14:textId="49A50C7E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D7DFE">
              <w:rPr>
                <w:rFonts w:ascii="Times New Roman" w:hAnsi="Times New Roman"/>
                <w:b/>
                <w:bCs/>
                <w:sz w:val="16"/>
                <w:szCs w:val="16"/>
              </w:rPr>
              <w:t>32652,2</w:t>
            </w:r>
          </w:p>
        </w:tc>
        <w:tc>
          <w:tcPr>
            <w:tcW w:w="1167" w:type="dxa"/>
            <w:vAlign w:val="center"/>
          </w:tcPr>
          <w:p w14:paraId="5FFA89C5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0F2D9DF0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6764,6</w:t>
            </w:r>
          </w:p>
        </w:tc>
        <w:tc>
          <w:tcPr>
            <w:tcW w:w="1119" w:type="dxa"/>
            <w:vAlign w:val="center"/>
          </w:tcPr>
          <w:p w14:paraId="0A48C7F7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78E189" w14:textId="7A80D724" w:rsidR="005F3408" w:rsidRPr="006F00C2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6764,6</w:t>
            </w:r>
          </w:p>
        </w:tc>
        <w:tc>
          <w:tcPr>
            <w:tcW w:w="1773" w:type="dxa"/>
            <w:vAlign w:val="center"/>
          </w:tcPr>
          <w:p w14:paraId="1D710330" w14:textId="030D2838" w:rsidR="005F3408" w:rsidRP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F3408">
              <w:rPr>
                <w:rFonts w:ascii="Times New Roman" w:hAnsi="Times New Roman"/>
                <w:b/>
                <w:bCs/>
                <w:sz w:val="16"/>
                <w:szCs w:val="16"/>
              </w:rPr>
              <w:t>20,7</w:t>
            </w:r>
          </w:p>
        </w:tc>
        <w:tc>
          <w:tcPr>
            <w:tcW w:w="1823" w:type="dxa"/>
            <w:vAlign w:val="center"/>
          </w:tcPr>
          <w:p w14:paraId="139407AE" w14:textId="77777777" w:rsidR="005F3408" w:rsidRPr="00B968DC" w:rsidRDefault="005F3408" w:rsidP="005F340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13992310" w14:textId="77777777" w:rsidTr="00B54EB3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521C67E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982E9E4" w14:textId="2BC8D393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465,0</w:t>
            </w:r>
          </w:p>
        </w:tc>
        <w:tc>
          <w:tcPr>
            <w:tcW w:w="981" w:type="dxa"/>
          </w:tcPr>
          <w:p w14:paraId="32C824C9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539F2D" w14:textId="43380F1B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465,0</w:t>
            </w:r>
          </w:p>
        </w:tc>
        <w:tc>
          <w:tcPr>
            <w:tcW w:w="1096" w:type="dxa"/>
          </w:tcPr>
          <w:p w14:paraId="4EB97A54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0E68E7" w14:textId="3C96C1FB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465,0</w:t>
            </w:r>
          </w:p>
        </w:tc>
        <w:tc>
          <w:tcPr>
            <w:tcW w:w="1167" w:type="dxa"/>
            <w:vAlign w:val="center"/>
          </w:tcPr>
          <w:p w14:paraId="59AA4AAA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DB1A97" w14:textId="2179D342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162,7</w:t>
            </w:r>
          </w:p>
        </w:tc>
        <w:tc>
          <w:tcPr>
            <w:tcW w:w="1119" w:type="dxa"/>
            <w:vAlign w:val="center"/>
          </w:tcPr>
          <w:p w14:paraId="6898074B" w14:textId="1F576326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162,7</w:t>
            </w:r>
          </w:p>
        </w:tc>
        <w:tc>
          <w:tcPr>
            <w:tcW w:w="1773" w:type="dxa"/>
            <w:vAlign w:val="center"/>
          </w:tcPr>
          <w:p w14:paraId="2B5CAC6D" w14:textId="2A55325D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34,9</w:t>
            </w:r>
          </w:p>
        </w:tc>
        <w:tc>
          <w:tcPr>
            <w:tcW w:w="1823" w:type="dxa"/>
            <w:vAlign w:val="center"/>
          </w:tcPr>
          <w:p w14:paraId="1D4FA5D2" w14:textId="77777777" w:rsidR="004B2082" w:rsidRPr="00B968DC" w:rsidRDefault="004B2082" w:rsidP="004B208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3FE251DA" w14:textId="77777777" w:rsidTr="00973487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47291213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48B2700" w14:textId="0DA7351A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1748,0</w:t>
            </w:r>
          </w:p>
        </w:tc>
        <w:tc>
          <w:tcPr>
            <w:tcW w:w="981" w:type="dxa"/>
          </w:tcPr>
          <w:p w14:paraId="1DAF5335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6433AC" w14:textId="6A17E6A0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1748,0</w:t>
            </w:r>
          </w:p>
        </w:tc>
        <w:tc>
          <w:tcPr>
            <w:tcW w:w="1096" w:type="dxa"/>
          </w:tcPr>
          <w:p w14:paraId="00301073" w14:textId="77777777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41F0CF3" w14:textId="4EF3C70C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1748,0</w:t>
            </w:r>
          </w:p>
        </w:tc>
        <w:tc>
          <w:tcPr>
            <w:tcW w:w="1167" w:type="dxa"/>
            <w:vAlign w:val="center"/>
          </w:tcPr>
          <w:p w14:paraId="26409A59" w14:textId="0A82C6EE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300,9</w:t>
            </w:r>
          </w:p>
        </w:tc>
        <w:tc>
          <w:tcPr>
            <w:tcW w:w="1119" w:type="dxa"/>
            <w:vAlign w:val="center"/>
          </w:tcPr>
          <w:p w14:paraId="176E1A88" w14:textId="2E106305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300,9</w:t>
            </w:r>
          </w:p>
        </w:tc>
        <w:tc>
          <w:tcPr>
            <w:tcW w:w="1773" w:type="dxa"/>
            <w:vAlign w:val="center"/>
          </w:tcPr>
          <w:p w14:paraId="75FC90D8" w14:textId="12266CB6" w:rsidR="004B2082" w:rsidRP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B2082">
              <w:rPr>
                <w:rFonts w:ascii="Times New Roman" w:hAnsi="Times New Roman"/>
                <w:b/>
                <w:bCs/>
                <w:sz w:val="16"/>
                <w:szCs w:val="16"/>
              </w:rPr>
              <w:t>17,2</w:t>
            </w:r>
          </w:p>
        </w:tc>
        <w:tc>
          <w:tcPr>
            <w:tcW w:w="1823" w:type="dxa"/>
            <w:vAlign w:val="center"/>
          </w:tcPr>
          <w:p w14:paraId="754DAC92" w14:textId="77777777" w:rsidR="004B2082" w:rsidRPr="00B968DC" w:rsidRDefault="004B2082" w:rsidP="004B208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F3408" w:rsidRPr="00B968DC" w14:paraId="45771345" w14:textId="77777777" w:rsidTr="00C5671D">
        <w:trPr>
          <w:trHeight w:val="464"/>
        </w:trPr>
        <w:tc>
          <w:tcPr>
            <w:tcW w:w="6635" w:type="dxa"/>
            <w:vAlign w:val="center"/>
          </w:tcPr>
          <w:p w14:paraId="1FF2A57B" w14:textId="64D80BA2" w:rsidR="005F3408" w:rsidRPr="00B968DC" w:rsidRDefault="005F3408" w:rsidP="005F340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учреждений по внешкольной работе с детьми в Звениговском муниципальном районе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638C655D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12E7D96A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33998,1</w:t>
            </w:r>
          </w:p>
        </w:tc>
        <w:tc>
          <w:tcPr>
            <w:tcW w:w="981" w:type="dxa"/>
          </w:tcPr>
          <w:p w14:paraId="0B926A52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8BBD7E" w14:textId="4483B3B8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14D">
              <w:rPr>
                <w:rFonts w:ascii="Times New Roman" w:hAnsi="Times New Roman"/>
                <w:sz w:val="16"/>
                <w:szCs w:val="16"/>
              </w:rPr>
              <w:t>33998,1</w:t>
            </w:r>
          </w:p>
        </w:tc>
        <w:tc>
          <w:tcPr>
            <w:tcW w:w="1096" w:type="dxa"/>
          </w:tcPr>
          <w:p w14:paraId="6D68DFF1" w14:textId="77777777" w:rsidR="005F3408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F171F3" w14:textId="0B05826A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14D">
              <w:rPr>
                <w:rFonts w:ascii="Times New Roman" w:hAnsi="Times New Roman"/>
                <w:sz w:val="16"/>
                <w:szCs w:val="16"/>
              </w:rPr>
              <w:t>33998,1</w:t>
            </w:r>
          </w:p>
        </w:tc>
        <w:tc>
          <w:tcPr>
            <w:tcW w:w="1167" w:type="dxa"/>
            <w:vAlign w:val="center"/>
          </w:tcPr>
          <w:p w14:paraId="4BAD55C3" w14:textId="4C164C2D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7065,5</w:t>
            </w:r>
          </w:p>
        </w:tc>
        <w:tc>
          <w:tcPr>
            <w:tcW w:w="1119" w:type="dxa"/>
            <w:vAlign w:val="center"/>
          </w:tcPr>
          <w:p w14:paraId="53BFF5A0" w14:textId="61B83DF6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7065,5</w:t>
            </w:r>
          </w:p>
        </w:tc>
        <w:tc>
          <w:tcPr>
            <w:tcW w:w="1773" w:type="dxa"/>
            <w:vAlign w:val="center"/>
          </w:tcPr>
          <w:p w14:paraId="063EE886" w14:textId="0F0FDCBB" w:rsidR="005F3408" w:rsidRPr="00B968DC" w:rsidRDefault="005F3408" w:rsidP="005F340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20,7</w:t>
            </w:r>
          </w:p>
        </w:tc>
        <w:tc>
          <w:tcPr>
            <w:tcW w:w="1823" w:type="dxa"/>
            <w:vAlign w:val="center"/>
          </w:tcPr>
          <w:p w14:paraId="366B17A6" w14:textId="77777777" w:rsidR="005F3408" w:rsidRPr="00B968DC" w:rsidRDefault="005F3408" w:rsidP="005F340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4EB1A802" w14:textId="77777777" w:rsidTr="007F40E6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65102359"/>
            <w:bookmarkEnd w:id="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7660287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3F4E3C24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32250,1</w:t>
            </w:r>
          </w:p>
        </w:tc>
        <w:tc>
          <w:tcPr>
            <w:tcW w:w="981" w:type="dxa"/>
          </w:tcPr>
          <w:p w14:paraId="64EBBB9D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0B842" w14:textId="54FF65A8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44F2">
              <w:rPr>
                <w:rFonts w:ascii="Times New Roman" w:hAnsi="Times New Roman"/>
                <w:sz w:val="16"/>
                <w:szCs w:val="16"/>
              </w:rPr>
              <w:t>32250,1</w:t>
            </w:r>
          </w:p>
        </w:tc>
        <w:tc>
          <w:tcPr>
            <w:tcW w:w="1096" w:type="dxa"/>
          </w:tcPr>
          <w:p w14:paraId="2DC93C80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796CAE" w14:textId="42897138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44F2">
              <w:rPr>
                <w:rFonts w:ascii="Times New Roman" w:hAnsi="Times New Roman"/>
                <w:sz w:val="16"/>
                <w:szCs w:val="16"/>
              </w:rPr>
              <w:t>32250,1</w:t>
            </w:r>
          </w:p>
        </w:tc>
        <w:tc>
          <w:tcPr>
            <w:tcW w:w="1167" w:type="dxa"/>
            <w:vAlign w:val="center"/>
          </w:tcPr>
          <w:p w14:paraId="524B2B99" w14:textId="6026745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6764,6</w:t>
            </w:r>
          </w:p>
        </w:tc>
        <w:tc>
          <w:tcPr>
            <w:tcW w:w="1119" w:type="dxa"/>
            <w:vAlign w:val="center"/>
          </w:tcPr>
          <w:p w14:paraId="28D46500" w14:textId="607EFBF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6764,6</w:t>
            </w:r>
          </w:p>
        </w:tc>
        <w:tc>
          <w:tcPr>
            <w:tcW w:w="1773" w:type="dxa"/>
            <w:vAlign w:val="center"/>
          </w:tcPr>
          <w:p w14:paraId="7733715C" w14:textId="154567C2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20,9</w:t>
            </w:r>
          </w:p>
        </w:tc>
        <w:tc>
          <w:tcPr>
            <w:tcW w:w="1823" w:type="dxa"/>
            <w:vAlign w:val="center"/>
          </w:tcPr>
          <w:p w14:paraId="0B90D7C0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2F69A348" w14:textId="77777777" w:rsidTr="00AD325F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7828991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773FD95C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1748,0</w:t>
            </w:r>
          </w:p>
        </w:tc>
        <w:tc>
          <w:tcPr>
            <w:tcW w:w="981" w:type="dxa"/>
          </w:tcPr>
          <w:p w14:paraId="51C4B820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240EA2" w14:textId="7BDFBF8E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38B">
              <w:rPr>
                <w:rFonts w:ascii="Times New Roman" w:hAnsi="Times New Roman"/>
                <w:sz w:val="16"/>
                <w:szCs w:val="16"/>
              </w:rPr>
              <w:t>1748,0</w:t>
            </w:r>
          </w:p>
        </w:tc>
        <w:tc>
          <w:tcPr>
            <w:tcW w:w="1096" w:type="dxa"/>
          </w:tcPr>
          <w:p w14:paraId="470447E2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24932" w14:textId="02D8821D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38B">
              <w:rPr>
                <w:rFonts w:ascii="Times New Roman" w:hAnsi="Times New Roman"/>
                <w:sz w:val="16"/>
                <w:szCs w:val="16"/>
              </w:rPr>
              <w:t>1748,0</w:t>
            </w:r>
          </w:p>
        </w:tc>
        <w:tc>
          <w:tcPr>
            <w:tcW w:w="1167" w:type="dxa"/>
            <w:vAlign w:val="center"/>
          </w:tcPr>
          <w:p w14:paraId="73CEF62D" w14:textId="61CD34AC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300,9</w:t>
            </w:r>
          </w:p>
        </w:tc>
        <w:tc>
          <w:tcPr>
            <w:tcW w:w="1119" w:type="dxa"/>
            <w:vAlign w:val="center"/>
          </w:tcPr>
          <w:p w14:paraId="65C71594" w14:textId="1255E00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300,9</w:t>
            </w:r>
          </w:p>
        </w:tc>
        <w:tc>
          <w:tcPr>
            <w:tcW w:w="1773" w:type="dxa"/>
            <w:vAlign w:val="center"/>
          </w:tcPr>
          <w:p w14:paraId="2193CB13" w14:textId="6E73A36D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17,2</w:t>
            </w:r>
          </w:p>
        </w:tc>
        <w:tc>
          <w:tcPr>
            <w:tcW w:w="1823" w:type="dxa"/>
            <w:vAlign w:val="center"/>
          </w:tcPr>
          <w:p w14:paraId="3DE2587E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43555CF9" w14:textId="77777777" w:rsidTr="00FD7A51">
        <w:trPr>
          <w:trHeight w:val="464"/>
        </w:trPr>
        <w:tc>
          <w:tcPr>
            <w:tcW w:w="6635" w:type="dxa"/>
            <w:vAlign w:val="center"/>
          </w:tcPr>
          <w:p w14:paraId="02A9BBE7" w14:textId="54D40552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8" w:name="_Hlk165102490"/>
            <w:bookmarkEnd w:id="7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Осуществление государственных полномочий по предоставлению мер социальной поддержке по оплате жилищно-коммунальных услуг некоторым категориям граждан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768F189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9A4FFB" w14:textId="70070A68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981" w:type="dxa"/>
          </w:tcPr>
          <w:p w14:paraId="4BDE86DE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FB1977" w14:textId="32E8DFBF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BE2"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1096" w:type="dxa"/>
          </w:tcPr>
          <w:p w14:paraId="6488B1EB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0CCD70" w14:textId="6B1E6626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BE2"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1167" w:type="dxa"/>
            <w:vAlign w:val="center"/>
          </w:tcPr>
          <w:p w14:paraId="3032080C" w14:textId="5DAC3BAE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162,7</w:t>
            </w:r>
          </w:p>
        </w:tc>
        <w:tc>
          <w:tcPr>
            <w:tcW w:w="1119" w:type="dxa"/>
            <w:vAlign w:val="center"/>
          </w:tcPr>
          <w:p w14:paraId="0A6B7D58" w14:textId="7C601FE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162,7</w:t>
            </w:r>
          </w:p>
        </w:tc>
        <w:tc>
          <w:tcPr>
            <w:tcW w:w="1773" w:type="dxa"/>
            <w:vAlign w:val="center"/>
          </w:tcPr>
          <w:p w14:paraId="58B4494C" w14:textId="3EFBABE4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34,9</w:t>
            </w:r>
          </w:p>
        </w:tc>
        <w:tc>
          <w:tcPr>
            <w:tcW w:w="1823" w:type="dxa"/>
            <w:vAlign w:val="center"/>
          </w:tcPr>
          <w:p w14:paraId="176CC885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88709A7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CDCA150" w14:textId="19D63526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C5E84F7" w14:textId="77777777" w:rsidR="004B2082" w:rsidRDefault="004B2082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254044" w14:textId="68121D0E" w:rsidR="00521EE9" w:rsidRPr="00B968DC" w:rsidRDefault="004B2082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14:paraId="6B1F7879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14:paraId="315D98E4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14:paraId="6EBF420F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19" w:type="dxa"/>
            <w:vAlign w:val="center"/>
          </w:tcPr>
          <w:p w14:paraId="3A56347B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828366A" w14:textId="1E0C2B26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BC5147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11A11483" w14:textId="77777777" w:rsidTr="00A67957">
        <w:trPr>
          <w:trHeight w:val="464"/>
        </w:trPr>
        <w:tc>
          <w:tcPr>
            <w:tcW w:w="6635" w:type="dxa"/>
            <w:vAlign w:val="center"/>
          </w:tcPr>
          <w:p w14:paraId="7573AEFA" w14:textId="07DBE591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5498E8B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C94AB" w14:textId="1431CB1B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981" w:type="dxa"/>
          </w:tcPr>
          <w:p w14:paraId="67FE3E9D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B05B08" w14:textId="40BB2EC6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BE2"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1096" w:type="dxa"/>
          </w:tcPr>
          <w:p w14:paraId="7E00A364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A125EF" w14:textId="1FB50153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BE2">
              <w:rPr>
                <w:rFonts w:ascii="Times New Roman" w:hAnsi="Times New Roman"/>
                <w:sz w:val="16"/>
                <w:szCs w:val="16"/>
              </w:rPr>
              <w:t>465,0</w:t>
            </w:r>
          </w:p>
        </w:tc>
        <w:tc>
          <w:tcPr>
            <w:tcW w:w="1167" w:type="dxa"/>
            <w:vAlign w:val="center"/>
          </w:tcPr>
          <w:p w14:paraId="08392E79" w14:textId="2831AE94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162,7</w:t>
            </w:r>
          </w:p>
        </w:tc>
        <w:tc>
          <w:tcPr>
            <w:tcW w:w="1119" w:type="dxa"/>
            <w:vAlign w:val="center"/>
          </w:tcPr>
          <w:p w14:paraId="14B89A1F" w14:textId="0463AB3F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162,7</w:t>
            </w:r>
          </w:p>
        </w:tc>
        <w:tc>
          <w:tcPr>
            <w:tcW w:w="1773" w:type="dxa"/>
            <w:vAlign w:val="center"/>
          </w:tcPr>
          <w:p w14:paraId="08FD59A7" w14:textId="7212992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34,9</w:t>
            </w:r>
          </w:p>
        </w:tc>
        <w:tc>
          <w:tcPr>
            <w:tcW w:w="1823" w:type="dxa"/>
            <w:vAlign w:val="center"/>
          </w:tcPr>
          <w:p w14:paraId="7A650C98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0451AA3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56BF9AB" w14:textId="49C1BBDC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0A55DAE2" w14:textId="4C30F4FD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ABAC7B3" w14:textId="3527FC0D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A8BEF54" w14:textId="59FD5BE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5692010" w14:textId="67BCB82A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CFFE8A5" w14:textId="4DF20304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08CCBD3" w14:textId="586A8F89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47414E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8"/>
      <w:tr w:rsidR="004B2082" w:rsidRPr="00B968DC" w14:paraId="56FCDC84" w14:textId="77777777" w:rsidTr="00B40599">
        <w:trPr>
          <w:trHeight w:val="464"/>
        </w:trPr>
        <w:tc>
          <w:tcPr>
            <w:tcW w:w="6635" w:type="dxa"/>
            <w:vAlign w:val="center"/>
          </w:tcPr>
          <w:p w14:paraId="40289831" w14:textId="7672EAA3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3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F88C590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0D0FD80B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981" w:type="dxa"/>
          </w:tcPr>
          <w:p w14:paraId="2C48C292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90D8FF" w14:textId="7E5D2584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947"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1096" w:type="dxa"/>
          </w:tcPr>
          <w:p w14:paraId="67896305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E16B1A" w14:textId="1CA8B24D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947"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1167" w:type="dxa"/>
            <w:vAlign w:val="center"/>
          </w:tcPr>
          <w:p w14:paraId="7CD6B4AF" w14:textId="685908E7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2A42C795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0B1167DE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082" w:rsidRPr="00B968DC" w14:paraId="7FA8AE9E" w14:textId="77777777" w:rsidTr="00365AF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B2082" w:rsidRPr="00B968DC" w:rsidRDefault="004B2082" w:rsidP="004B208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6E2F5F56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74F4CB7D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981" w:type="dxa"/>
          </w:tcPr>
          <w:p w14:paraId="26A90AE4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08CAC3" w14:textId="2A6959DC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947"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1096" w:type="dxa"/>
          </w:tcPr>
          <w:p w14:paraId="0E6D13A8" w14:textId="77777777" w:rsidR="004B2082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75B6D" w14:textId="3E13889F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947">
              <w:rPr>
                <w:rFonts w:ascii="Times New Roman" w:hAnsi="Times New Roman"/>
                <w:sz w:val="16"/>
                <w:szCs w:val="16"/>
              </w:rPr>
              <w:t>402,1</w:t>
            </w:r>
          </w:p>
        </w:tc>
        <w:tc>
          <w:tcPr>
            <w:tcW w:w="1167" w:type="dxa"/>
            <w:vAlign w:val="center"/>
          </w:tcPr>
          <w:p w14:paraId="7C5B5476" w14:textId="489771C7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EEF632A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35CA751C" w:rsidR="004B2082" w:rsidRPr="00B968DC" w:rsidRDefault="004B2082" w:rsidP="004B208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B2082" w:rsidRPr="00B968DC" w:rsidRDefault="004B2082" w:rsidP="004B208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338F7DFB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7A8783DC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74011394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B0642F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20BC196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32FB7542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3CE46C1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B7D5BE4" w14:textId="233B0462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A23F32D" w14:textId="4034DB71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6D34C93" w14:textId="77777777" w:rsidR="004C619E" w:rsidRPr="00B968DC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5AEBF992" w14:textId="77777777" w:rsidR="00E92837" w:rsidRPr="00B968DC" w:rsidRDefault="00E92837" w:rsidP="00211E58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C9CFA71" w14:textId="7D4077AC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D3BEB49" w14:textId="6EBE1546" w:rsidR="00A6216E" w:rsidRDefault="00A6216E" w:rsidP="00A6216E">
      <w:pPr>
        <w:rPr>
          <w:rFonts w:ascii="Times New Roman" w:hAnsi="Times New Roman"/>
          <w:b/>
          <w:sz w:val="16"/>
          <w:szCs w:val="16"/>
        </w:rPr>
      </w:pPr>
    </w:p>
    <w:p w14:paraId="0D4322C2" w14:textId="7EAD2F94" w:rsidR="00A6216E" w:rsidRPr="00A6216E" w:rsidRDefault="00A6216E" w:rsidP="00A6216E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Коптелова А.А</w:t>
      </w:r>
    </w:p>
    <w:sectPr w:rsidR="00A6216E" w:rsidRPr="00A6216E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682CE" w14:textId="77777777" w:rsidR="0032575A" w:rsidRDefault="0032575A" w:rsidP="00FE66F5">
      <w:pPr>
        <w:spacing w:after="0" w:line="240" w:lineRule="auto"/>
      </w:pPr>
      <w:r>
        <w:separator/>
      </w:r>
    </w:p>
  </w:endnote>
  <w:endnote w:type="continuationSeparator" w:id="0">
    <w:p w14:paraId="748798FF" w14:textId="77777777" w:rsidR="0032575A" w:rsidRDefault="0032575A" w:rsidP="00FE66F5">
      <w:pPr>
        <w:spacing w:after="0" w:line="240" w:lineRule="auto"/>
      </w:pPr>
      <w:r>
        <w:continuationSeparator/>
      </w:r>
    </w:p>
  </w:endnote>
  <w:endnote w:type="continuationNotice" w:id="1">
    <w:p w14:paraId="1909B963" w14:textId="77777777" w:rsidR="0032575A" w:rsidRDefault="00325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6D730" w14:textId="77777777" w:rsidR="0032575A" w:rsidRDefault="0032575A" w:rsidP="00FE66F5">
      <w:pPr>
        <w:spacing w:after="0" w:line="240" w:lineRule="auto"/>
      </w:pPr>
      <w:r>
        <w:separator/>
      </w:r>
    </w:p>
  </w:footnote>
  <w:footnote w:type="continuationSeparator" w:id="0">
    <w:p w14:paraId="08C3FE09" w14:textId="77777777" w:rsidR="0032575A" w:rsidRDefault="0032575A" w:rsidP="00FE66F5">
      <w:pPr>
        <w:spacing w:after="0" w:line="240" w:lineRule="auto"/>
      </w:pPr>
      <w:r>
        <w:continuationSeparator/>
      </w:r>
    </w:p>
  </w:footnote>
  <w:footnote w:type="continuationNotice" w:id="1">
    <w:p w14:paraId="1E319B81" w14:textId="77777777" w:rsidR="0032575A" w:rsidRDefault="0032575A">
      <w:pPr>
        <w:spacing w:after="0" w:line="240" w:lineRule="auto"/>
      </w:pPr>
    </w:p>
  </w:footnote>
  <w:footnote w:id="2">
    <w:p w14:paraId="397C72B7" w14:textId="77777777" w:rsidR="00196767" w:rsidRDefault="00196767" w:rsidP="00A6216E">
      <w:pPr>
        <w:pStyle w:val="a7"/>
      </w:pPr>
    </w:p>
  </w:footnote>
  <w:footnote w:id="3">
    <w:p w14:paraId="0DE9E4F1" w14:textId="5F484E4E" w:rsidR="00196767" w:rsidRDefault="00196767" w:rsidP="00F56FAA">
      <w:pPr>
        <w:pStyle w:val="a7"/>
        <w:spacing w:after="0"/>
      </w:pPr>
    </w:p>
  </w:footnote>
  <w:footnote w:id="4">
    <w:p w14:paraId="6100AC38" w14:textId="28F707F5" w:rsidR="00196767" w:rsidRDefault="00196767" w:rsidP="00F56FAA">
      <w:pPr>
        <w:pStyle w:val="a7"/>
        <w:spacing w:after="0"/>
      </w:pPr>
    </w:p>
  </w:footnote>
  <w:footnote w:id="5">
    <w:p w14:paraId="71DBC2CC" w14:textId="1DFD357D" w:rsidR="00196767" w:rsidRDefault="00196767" w:rsidP="00375E07">
      <w:pPr>
        <w:pStyle w:val="a7"/>
        <w:spacing w:after="0"/>
        <w:jc w:val="both"/>
      </w:pPr>
    </w:p>
  </w:footnote>
  <w:footnote w:id="6">
    <w:p w14:paraId="02811BF8" w14:textId="02A8BA3C" w:rsidR="00196767" w:rsidRPr="006C7D9B" w:rsidRDefault="0019676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6C548CC1" w:rsidR="00196767" w:rsidRPr="00EA5173" w:rsidRDefault="0019676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28830D94" w:rsidR="00196767" w:rsidRDefault="00196767" w:rsidP="00375E07">
      <w:pPr>
        <w:pStyle w:val="a7"/>
        <w:spacing w:after="0"/>
      </w:pPr>
    </w:p>
  </w:footnote>
  <w:footnote w:id="9">
    <w:p w14:paraId="265EFBDC" w14:textId="52C69D08" w:rsidR="00196767" w:rsidRPr="001503A7" w:rsidRDefault="0019676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5370A440" w:rsidR="00196767" w:rsidRPr="00941082" w:rsidRDefault="0019676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4184005D" w:rsidR="00196767" w:rsidRDefault="00196767" w:rsidP="0015613D">
      <w:pPr>
        <w:pStyle w:val="a7"/>
        <w:spacing w:after="0"/>
      </w:pPr>
    </w:p>
  </w:footnote>
  <w:footnote w:id="12">
    <w:p w14:paraId="2A876165" w14:textId="45CF6C8C" w:rsidR="00196767" w:rsidRDefault="00196767" w:rsidP="0015613D">
      <w:pPr>
        <w:pStyle w:val="a7"/>
        <w:spacing w:after="0"/>
      </w:pPr>
    </w:p>
  </w:footnote>
  <w:footnote w:id="13">
    <w:p w14:paraId="67C1B7AE" w14:textId="2CB3E84D" w:rsidR="00196767" w:rsidRPr="00AD01E1" w:rsidRDefault="0019676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1E047973" w:rsidR="00196767" w:rsidRDefault="00196767" w:rsidP="00375E07">
      <w:pPr>
        <w:pStyle w:val="a7"/>
        <w:spacing w:after="0"/>
      </w:pPr>
    </w:p>
  </w:footnote>
  <w:footnote w:id="15">
    <w:p w14:paraId="50EC8FF7" w14:textId="3AD7E689" w:rsidR="00196767" w:rsidRDefault="00196767" w:rsidP="00AD01E1">
      <w:pPr>
        <w:pStyle w:val="a7"/>
        <w:spacing w:after="0"/>
      </w:pPr>
    </w:p>
  </w:footnote>
  <w:footnote w:id="16">
    <w:p w14:paraId="1E5BE554" w14:textId="7751DD9F" w:rsidR="00196767" w:rsidRDefault="00196767" w:rsidP="00375E07">
      <w:pPr>
        <w:pStyle w:val="a7"/>
        <w:spacing w:after="0"/>
        <w:jc w:val="both"/>
      </w:pPr>
    </w:p>
  </w:footnote>
  <w:footnote w:id="17">
    <w:p w14:paraId="221DD5AA" w14:textId="7D2E6126" w:rsidR="00196767" w:rsidRDefault="00196767" w:rsidP="00DA6272">
      <w:pPr>
        <w:pStyle w:val="a7"/>
        <w:spacing w:after="0" w:line="240" w:lineRule="auto"/>
      </w:pPr>
    </w:p>
  </w:footnote>
  <w:footnote w:id="18">
    <w:p w14:paraId="46797EE3" w14:textId="17E69E6D" w:rsidR="00196767" w:rsidRDefault="00196767" w:rsidP="00F14930">
      <w:pPr>
        <w:pStyle w:val="a7"/>
        <w:spacing w:after="0"/>
      </w:pPr>
    </w:p>
  </w:footnote>
  <w:footnote w:id="19">
    <w:p w14:paraId="3E05AD39" w14:textId="36EEEDAE" w:rsidR="00196767" w:rsidRDefault="00196767" w:rsidP="00375E07">
      <w:pPr>
        <w:pStyle w:val="a7"/>
        <w:spacing w:after="0"/>
        <w:jc w:val="both"/>
      </w:pPr>
    </w:p>
  </w:footnote>
  <w:footnote w:id="20">
    <w:p w14:paraId="5F8A24FB" w14:textId="332D8B07" w:rsidR="00196767" w:rsidRDefault="0019676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86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0909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4C6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6767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1E58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E9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575A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711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3EFD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267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082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619E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0E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68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3A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5A0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408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195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0C85"/>
    <w:rsid w:val="008513C8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AB7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821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3E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16E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1CAA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17EC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7C"/>
    <w:rsid w:val="00CA59F4"/>
    <w:rsid w:val="00CB0F0E"/>
    <w:rsid w:val="00CB132B"/>
    <w:rsid w:val="00CB519D"/>
    <w:rsid w:val="00CB614D"/>
    <w:rsid w:val="00CB6C0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0BA7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16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40</cp:revision>
  <cp:lastPrinted>2024-05-20T08:06:00Z</cp:lastPrinted>
  <dcterms:created xsi:type="dcterms:W3CDTF">2024-04-12T13:58:00Z</dcterms:created>
  <dcterms:modified xsi:type="dcterms:W3CDTF">2025-05-14T08:35:00Z</dcterms:modified>
</cp:coreProperties>
</file>